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Adobe 仿宋 Std R" w:hAnsi="Adobe 仿宋 Std R" w:eastAsia="Adobe 仿宋 Std R"/>
          <w:b/>
          <w:sz w:val="32"/>
          <w:szCs w:val="32"/>
        </w:rPr>
      </w:pPr>
      <w:r>
        <w:rPr>
          <w:rFonts w:hint="eastAsia" w:ascii="Adobe 仿宋 Std R" w:hAnsi="Adobe 仿宋 Std R" w:eastAsia="Adobe 仿宋 Std R"/>
          <w:b/>
          <w:sz w:val="32"/>
          <w:szCs w:val="32"/>
        </w:rPr>
        <w:t>关于“党员</w:t>
      </w:r>
      <w:r>
        <w:rPr>
          <w:rFonts w:ascii="Adobe 仿宋 Std R" w:hAnsi="Adobe 仿宋 Std R" w:eastAsia="Adobe 仿宋 Std R"/>
          <w:b/>
          <w:sz w:val="32"/>
          <w:szCs w:val="32"/>
        </w:rPr>
        <w:t>示范岗</w:t>
      </w:r>
      <w:r>
        <w:rPr>
          <w:rFonts w:hint="eastAsia" w:ascii="Adobe 仿宋 Std R" w:hAnsi="Adobe 仿宋 Std R" w:eastAsia="Adobe 仿宋 Std R"/>
          <w:b/>
          <w:sz w:val="32"/>
          <w:szCs w:val="32"/>
        </w:rPr>
        <w:t>”、“</w:t>
      </w:r>
      <w:r>
        <w:rPr>
          <w:rFonts w:ascii="Adobe 仿宋 Std R" w:hAnsi="Adobe 仿宋 Std R" w:eastAsia="Adobe 仿宋 Std R"/>
          <w:b/>
          <w:sz w:val="32"/>
          <w:szCs w:val="32"/>
        </w:rPr>
        <w:t>党员责任区</w:t>
      </w:r>
      <w:r>
        <w:rPr>
          <w:rFonts w:hint="eastAsia" w:ascii="Adobe 仿宋 Std R" w:hAnsi="Adobe 仿宋 Std R" w:eastAsia="Adobe 仿宋 Std R"/>
          <w:b/>
          <w:sz w:val="32"/>
          <w:szCs w:val="32"/>
        </w:rPr>
        <w:t>”</w:t>
      </w:r>
      <w:r>
        <w:rPr>
          <w:rFonts w:hint="eastAsia" w:ascii="Adobe 仿宋 Std R" w:hAnsi="Adobe 仿宋 Std R" w:eastAsia="Adobe 仿宋 Std R"/>
          <w:b/>
          <w:sz w:val="32"/>
          <w:szCs w:val="32"/>
          <w:lang w:val="en-US" w:eastAsia="zh-CN"/>
        </w:rPr>
        <w:t>亮身份</w:t>
      </w:r>
      <w:r>
        <w:rPr>
          <w:rFonts w:ascii="Adobe 仿宋 Std R" w:hAnsi="Adobe 仿宋 Std R" w:eastAsia="Adobe 仿宋 Std R"/>
          <w:b/>
          <w:sz w:val="32"/>
          <w:szCs w:val="32"/>
        </w:rPr>
        <w:t>的通知</w:t>
      </w:r>
    </w:p>
    <w:p>
      <w:pPr>
        <w:spacing w:line="360" w:lineRule="auto"/>
        <w:jc w:val="center"/>
        <w:rPr>
          <w:rFonts w:ascii="Adobe 仿宋 Std R" w:hAnsi="Adobe 仿宋 Std R" w:eastAsia="Adobe 仿宋 Std R"/>
          <w:sz w:val="32"/>
          <w:szCs w:val="32"/>
        </w:rPr>
      </w:pPr>
    </w:p>
    <w:p>
      <w:pPr>
        <w:spacing w:line="360" w:lineRule="auto"/>
        <w:jc w:val="left"/>
        <w:rPr>
          <w:rFonts w:hint="eastAsia" w:ascii="Adobe 仿宋 Std R" w:hAnsi="Adobe 仿宋 Std R" w:eastAsia="Adobe 仿宋 Std R"/>
          <w:sz w:val="32"/>
          <w:szCs w:val="32"/>
          <w:lang w:val="en-US" w:eastAsia="zh-CN"/>
        </w:rPr>
      </w:pPr>
      <w:r>
        <w:rPr>
          <w:rFonts w:hint="eastAsia" w:ascii="Adobe 仿宋 Std R" w:hAnsi="Adobe 仿宋 Std R" w:eastAsia="Adobe 仿宋 Std R"/>
          <w:sz w:val="32"/>
          <w:szCs w:val="32"/>
          <w:lang w:val="en-US" w:eastAsia="zh-CN"/>
        </w:rPr>
        <w:t>各位党员同志：</w:t>
      </w:r>
    </w:p>
    <w:p>
      <w:pPr>
        <w:spacing w:line="360" w:lineRule="auto"/>
        <w:ind w:firstLine="640" w:firstLineChars="200"/>
        <w:jc w:val="left"/>
        <w:rPr>
          <w:rFonts w:hint="default" w:ascii="Adobe 仿宋 Std R" w:hAnsi="Adobe 仿宋 Std R" w:eastAsia="Adobe 仿宋 Std R"/>
          <w:sz w:val="32"/>
          <w:szCs w:val="32"/>
          <w:lang w:val="en-US" w:eastAsia="zh-CN"/>
        </w:rPr>
      </w:pPr>
      <w:r>
        <w:rPr>
          <w:rFonts w:hint="eastAsia" w:ascii="Adobe 仿宋 Std R" w:hAnsi="Adobe 仿宋 Std R" w:eastAsia="Adobe 仿宋 Std R"/>
          <w:sz w:val="32"/>
          <w:szCs w:val="32"/>
        </w:rPr>
        <w:t>2018年10月12日，机关党委在机关职能部门及直属单位开展“不忘初心，牢记使命，党员亮身份”活动。经本人</w:t>
      </w:r>
      <w:r>
        <w:rPr>
          <w:rFonts w:ascii="Adobe 仿宋 Std R" w:hAnsi="Adobe 仿宋 Std R" w:eastAsia="Adobe 仿宋 Std R"/>
          <w:sz w:val="32"/>
          <w:szCs w:val="32"/>
        </w:rPr>
        <w:t>申</w:t>
      </w:r>
      <w:r>
        <w:rPr>
          <w:rFonts w:hint="eastAsia" w:ascii="Adobe 仿宋 Std R" w:hAnsi="Adobe 仿宋 Std R" w:eastAsia="Adobe 仿宋 Std R"/>
          <w:sz w:val="32"/>
          <w:szCs w:val="32"/>
        </w:rPr>
        <w:t>报</w:t>
      </w:r>
      <w:r>
        <w:rPr>
          <w:rFonts w:ascii="Adobe 仿宋 Std R" w:hAnsi="Adobe 仿宋 Std R" w:eastAsia="Adobe 仿宋 Std R"/>
          <w:sz w:val="32"/>
          <w:szCs w:val="32"/>
        </w:rPr>
        <w:t>，</w:t>
      </w:r>
      <w:r>
        <w:rPr>
          <w:rFonts w:hint="eastAsia" w:ascii="Adobe 仿宋 Std R" w:hAnsi="Adobe 仿宋 Std R" w:eastAsia="Adobe 仿宋 Std R"/>
          <w:sz w:val="32"/>
          <w:szCs w:val="32"/>
        </w:rPr>
        <w:t>各</w:t>
      </w:r>
      <w:r>
        <w:rPr>
          <w:rFonts w:ascii="Adobe 仿宋 Std R" w:hAnsi="Adobe 仿宋 Std R" w:eastAsia="Adobe 仿宋 Std R"/>
          <w:sz w:val="32"/>
          <w:szCs w:val="32"/>
        </w:rPr>
        <w:t>支部委员会</w:t>
      </w:r>
      <w:r>
        <w:rPr>
          <w:rFonts w:hint="eastAsia" w:ascii="Adobe 仿宋 Std R" w:hAnsi="Adobe 仿宋 Std R" w:eastAsia="Adobe 仿宋 Std R"/>
          <w:sz w:val="32"/>
          <w:szCs w:val="32"/>
        </w:rPr>
        <w:t>讨论</w:t>
      </w:r>
      <w:r>
        <w:rPr>
          <w:rFonts w:ascii="Adobe 仿宋 Std R" w:hAnsi="Adobe 仿宋 Std R" w:eastAsia="Adobe 仿宋 Std R"/>
          <w:sz w:val="32"/>
          <w:szCs w:val="32"/>
        </w:rPr>
        <w:t>，</w:t>
      </w:r>
      <w:r>
        <w:rPr>
          <w:rFonts w:hint="eastAsia" w:ascii="Adobe 仿宋 Std R" w:hAnsi="Adobe 仿宋 Std R" w:eastAsia="Adobe 仿宋 Std R"/>
          <w:sz w:val="32"/>
          <w:szCs w:val="32"/>
        </w:rPr>
        <w:t>机关党委</w:t>
      </w:r>
      <w:r>
        <w:rPr>
          <w:rFonts w:ascii="Adobe 仿宋 Std R" w:hAnsi="Adobe 仿宋 Std R" w:eastAsia="Adobe 仿宋 Std R"/>
          <w:sz w:val="32"/>
          <w:szCs w:val="32"/>
        </w:rPr>
        <w:t>备案，</w:t>
      </w:r>
      <w:r>
        <w:rPr>
          <w:rFonts w:hint="eastAsia" w:ascii="Adobe 仿宋 Std R" w:hAnsi="Adobe 仿宋 Std R" w:eastAsia="Adobe 仿宋 Std R"/>
          <w:sz w:val="32"/>
          <w:szCs w:val="32"/>
        </w:rPr>
        <w:t>共产生“党员</w:t>
      </w:r>
      <w:r>
        <w:rPr>
          <w:rFonts w:ascii="Adobe 仿宋 Std R" w:hAnsi="Adobe 仿宋 Std R" w:eastAsia="Adobe 仿宋 Std R"/>
          <w:sz w:val="32"/>
          <w:szCs w:val="32"/>
        </w:rPr>
        <w:t>示范岗</w:t>
      </w:r>
      <w:r>
        <w:rPr>
          <w:rFonts w:hint="eastAsia" w:ascii="Adobe 仿宋 Std R" w:hAnsi="Adobe 仿宋 Std R" w:eastAsia="Adobe 仿宋 Std R"/>
          <w:sz w:val="32"/>
          <w:szCs w:val="32"/>
        </w:rPr>
        <w:t>”3</w:t>
      </w:r>
      <w:r>
        <w:rPr>
          <w:rFonts w:ascii="Adobe 仿宋 Std R" w:hAnsi="Adobe 仿宋 Std R" w:eastAsia="Adobe 仿宋 Std R"/>
          <w:sz w:val="32"/>
          <w:szCs w:val="32"/>
        </w:rPr>
        <w:t>2</w:t>
      </w:r>
      <w:r>
        <w:rPr>
          <w:rFonts w:hint="eastAsia" w:ascii="Adobe 仿宋 Std R" w:hAnsi="Adobe 仿宋 Std R" w:eastAsia="Adobe 仿宋 Std R"/>
          <w:sz w:val="32"/>
          <w:szCs w:val="32"/>
        </w:rPr>
        <w:t>个</w:t>
      </w:r>
      <w:r>
        <w:rPr>
          <w:rFonts w:ascii="Adobe 仿宋 Std R" w:hAnsi="Adobe 仿宋 Std R" w:eastAsia="Adobe 仿宋 Std R"/>
          <w:sz w:val="32"/>
          <w:szCs w:val="32"/>
        </w:rPr>
        <w:t>，</w:t>
      </w:r>
      <w:r>
        <w:rPr>
          <w:rFonts w:hint="eastAsia" w:ascii="Adobe 仿宋 Std R" w:hAnsi="Adobe 仿宋 Std R" w:eastAsia="Adobe 仿宋 Std R"/>
          <w:sz w:val="32"/>
          <w:szCs w:val="32"/>
        </w:rPr>
        <w:t>“</w:t>
      </w:r>
      <w:r>
        <w:rPr>
          <w:rFonts w:ascii="Adobe 仿宋 Std R" w:hAnsi="Adobe 仿宋 Std R" w:eastAsia="Adobe 仿宋 Std R"/>
          <w:sz w:val="32"/>
          <w:szCs w:val="32"/>
        </w:rPr>
        <w:t>党员责任区</w:t>
      </w:r>
      <w:r>
        <w:rPr>
          <w:rFonts w:hint="eastAsia" w:ascii="Adobe 仿宋 Std R" w:hAnsi="Adobe 仿宋 Std R" w:eastAsia="Adobe 仿宋 Std R"/>
          <w:sz w:val="32"/>
          <w:szCs w:val="32"/>
        </w:rPr>
        <w:t>”2</w:t>
      </w:r>
      <w:r>
        <w:rPr>
          <w:rFonts w:ascii="Adobe 仿宋 Std R" w:hAnsi="Adobe 仿宋 Std R" w:eastAsia="Adobe 仿宋 Std R"/>
          <w:sz w:val="32"/>
          <w:szCs w:val="32"/>
        </w:rPr>
        <w:t>6</w:t>
      </w:r>
      <w:r>
        <w:rPr>
          <w:rFonts w:hint="eastAsia" w:ascii="Adobe 仿宋 Std R" w:hAnsi="Adobe 仿宋 Std R" w:eastAsia="Adobe 仿宋 Std R"/>
          <w:sz w:val="32"/>
          <w:szCs w:val="32"/>
        </w:rPr>
        <w:t>个</w:t>
      </w:r>
      <w:r>
        <w:rPr>
          <w:rFonts w:hint="eastAsia" w:ascii="Adobe 仿宋 Std R" w:hAnsi="Adobe 仿宋 Std R" w:eastAsia="Adobe 仿宋 Std R"/>
          <w:sz w:val="32"/>
          <w:szCs w:val="32"/>
          <w:lang w:eastAsia="zh-CN"/>
        </w:rPr>
        <w:t>，</w:t>
      </w:r>
      <w:r>
        <w:rPr>
          <w:rFonts w:hint="eastAsia" w:ascii="Adobe 仿宋 Std R" w:hAnsi="Adobe 仿宋 Std R" w:eastAsia="Adobe 仿宋 Std R"/>
          <w:sz w:val="32"/>
          <w:szCs w:val="32"/>
          <w:lang w:val="en-US" w:eastAsia="zh-CN"/>
        </w:rPr>
        <w:t>为进一步推动“两学一做”学习教育常态化制度化，发挥基层党组织和党员先锋模范作用，进一步提高机关服务水平，推进服务型机关建设，机关党委为“党员示范岗”和“党员责任区”设置桌面铭牌</w:t>
      </w:r>
      <w:r>
        <w:rPr>
          <w:rFonts w:hint="eastAsia" w:ascii="Adobe 仿宋 Std R" w:hAnsi="Adobe 仿宋 Std R" w:eastAsia="Adobe 仿宋 Std R"/>
          <w:sz w:val="32"/>
          <w:szCs w:val="32"/>
        </w:rPr>
        <w:t>：</w:t>
      </w:r>
      <w:r>
        <w:rPr>
          <w:rFonts w:hint="eastAsia" w:ascii="Adobe 仿宋 Std R" w:hAnsi="Adobe 仿宋 Std R" w:eastAsia="Adobe 仿宋 Std R"/>
          <w:sz w:val="32"/>
          <w:szCs w:val="32"/>
          <w:lang w:val="en-US" w:eastAsia="zh-CN"/>
        </w:rPr>
        <w:t>请各位党员同志于</w:t>
      </w:r>
      <w:bookmarkStart w:id="0" w:name="_GoBack"/>
      <w:bookmarkEnd w:id="0"/>
      <w:r>
        <w:rPr>
          <w:rFonts w:hint="eastAsia" w:ascii="Adobe 仿宋 Std R" w:hAnsi="Adobe 仿宋 Std R" w:eastAsia="Adobe 仿宋 Std R"/>
          <w:b/>
          <w:bCs/>
          <w:color w:val="FF0000"/>
          <w:sz w:val="32"/>
          <w:szCs w:val="32"/>
          <w:lang w:val="en-US" w:eastAsia="zh-CN"/>
        </w:rPr>
        <w:t>5月10日前</w:t>
      </w:r>
      <w:r>
        <w:rPr>
          <w:rFonts w:hint="eastAsia" w:ascii="Adobe 仿宋 Std R" w:hAnsi="Adobe 仿宋 Std R" w:eastAsia="Adobe 仿宋 Std R"/>
          <w:sz w:val="32"/>
          <w:szCs w:val="32"/>
          <w:lang w:val="en-US" w:eastAsia="zh-CN"/>
        </w:rPr>
        <w:t>按要求提供相关信息。相关信息请发送至陈勇微信（18964586887）或邮箱（chenyong@sdju.edu.cn）</w:t>
      </w:r>
    </w:p>
    <w:p>
      <w:pPr>
        <w:numPr>
          <w:ilvl w:val="0"/>
          <w:numId w:val="1"/>
        </w:numPr>
        <w:spacing w:line="360" w:lineRule="auto"/>
        <w:ind w:firstLine="643" w:firstLineChars="200"/>
        <w:jc w:val="left"/>
        <w:rPr>
          <w:rFonts w:hint="eastAsia" w:ascii="Adobe 仿宋 Std R" w:hAnsi="Adobe 仿宋 Std R" w:eastAsia="Adobe 仿宋 Std R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Adobe 仿宋 Std R" w:hAnsi="Adobe 仿宋 Std R" w:eastAsia="Adobe 仿宋 Std R"/>
          <w:b/>
          <w:bCs/>
          <w:color w:val="FF0000"/>
          <w:sz w:val="32"/>
          <w:szCs w:val="32"/>
          <w:lang w:val="en-US" w:eastAsia="zh-CN"/>
        </w:rPr>
        <w:t>个人证件照（电子稿）</w:t>
      </w:r>
    </w:p>
    <w:p>
      <w:pPr>
        <w:numPr>
          <w:ilvl w:val="0"/>
          <w:numId w:val="1"/>
        </w:numPr>
        <w:spacing w:line="360" w:lineRule="auto"/>
        <w:ind w:firstLine="643" w:firstLineChars="200"/>
        <w:jc w:val="left"/>
        <w:rPr>
          <w:rFonts w:hint="eastAsia" w:ascii="Adobe 仿宋 Std R" w:hAnsi="Adobe 仿宋 Std R" w:eastAsia="Adobe 仿宋 Std R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Adobe 仿宋 Std R" w:hAnsi="Adobe 仿宋 Std R" w:eastAsia="Adobe 仿宋 Std R"/>
          <w:b/>
          <w:bCs/>
          <w:color w:val="FF0000"/>
          <w:sz w:val="32"/>
          <w:szCs w:val="32"/>
          <w:lang w:val="en-US" w:eastAsia="zh-CN"/>
        </w:rPr>
        <w:t>所属部门</w:t>
      </w:r>
    </w:p>
    <w:p>
      <w:pPr>
        <w:numPr>
          <w:ilvl w:val="0"/>
          <w:numId w:val="1"/>
        </w:numPr>
        <w:spacing w:line="360" w:lineRule="auto"/>
        <w:ind w:firstLine="643" w:firstLineChars="200"/>
        <w:jc w:val="left"/>
        <w:rPr>
          <w:rFonts w:hint="default" w:ascii="Adobe 仿宋 Std R" w:hAnsi="Adobe 仿宋 Std R" w:eastAsia="Adobe 仿宋 Std R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Adobe 仿宋 Std R" w:hAnsi="Adobe 仿宋 Std R" w:eastAsia="Adobe 仿宋 Std R"/>
          <w:b/>
          <w:bCs/>
          <w:color w:val="FF0000"/>
          <w:sz w:val="32"/>
          <w:szCs w:val="32"/>
          <w:lang w:val="en-US" w:eastAsia="zh-CN"/>
        </w:rPr>
        <w:t>岗位名称及职务</w:t>
      </w:r>
    </w:p>
    <w:p>
      <w:pPr>
        <w:numPr>
          <w:numId w:val="0"/>
        </w:numPr>
        <w:spacing w:line="360" w:lineRule="auto"/>
        <w:jc w:val="left"/>
        <w:rPr>
          <w:rFonts w:hint="default" w:ascii="Adobe 仿宋 Std R" w:hAnsi="Adobe 仿宋 Std R" w:eastAsia="Adobe 仿宋 Std R"/>
          <w:sz w:val="32"/>
          <w:szCs w:val="32"/>
          <w:lang w:val="en-US" w:eastAsia="zh-CN"/>
        </w:rPr>
      </w:pPr>
    </w:p>
    <w:p>
      <w:pPr>
        <w:wordWrap/>
        <w:spacing w:line="360" w:lineRule="auto"/>
        <w:ind w:firstLine="640" w:firstLineChars="200"/>
        <w:jc w:val="both"/>
        <w:rPr>
          <w:rFonts w:hint="eastAsia" w:ascii="Adobe 仿宋 Std R" w:hAnsi="Adobe 仿宋 Std R" w:eastAsia="Adobe 仿宋 Std R"/>
          <w:sz w:val="32"/>
          <w:szCs w:val="32"/>
          <w:lang w:val="en-US" w:eastAsia="zh-CN"/>
        </w:rPr>
      </w:pPr>
      <w:r>
        <w:rPr>
          <w:rFonts w:hint="eastAsia" w:ascii="Adobe 仿宋 Std R" w:hAnsi="Adobe 仿宋 Std R" w:eastAsia="Adobe 仿宋 Std R"/>
          <w:sz w:val="32"/>
          <w:szCs w:val="32"/>
        </w:rPr>
        <w:t xml:space="preserve"> </w:t>
      </w:r>
      <w:r>
        <w:rPr>
          <w:rFonts w:ascii="Adobe 仿宋 Std R" w:hAnsi="Adobe 仿宋 Std R" w:eastAsia="Adobe 仿宋 Std R"/>
          <w:sz w:val="32"/>
          <w:szCs w:val="32"/>
        </w:rPr>
        <w:t xml:space="preserve">                                    </w:t>
      </w:r>
      <w:r>
        <w:rPr>
          <w:rFonts w:hint="eastAsia" w:ascii="Adobe 仿宋 Std R" w:hAnsi="Adobe 仿宋 Std R" w:eastAsia="Adobe 仿宋 Std R"/>
          <w:sz w:val="32"/>
          <w:szCs w:val="32"/>
        </w:rPr>
        <w:t>机关党委</w:t>
      </w:r>
    </w:p>
    <w:p>
      <w:pPr>
        <w:spacing w:line="360" w:lineRule="auto"/>
        <w:ind w:firstLine="640" w:firstLineChars="200"/>
        <w:jc w:val="right"/>
        <w:rPr>
          <w:rFonts w:ascii="Adobe 仿宋 Std R" w:hAnsi="Adobe 仿宋 Std R" w:eastAsia="Adobe 仿宋 Std R"/>
          <w:b/>
          <w:sz w:val="32"/>
          <w:szCs w:val="32"/>
        </w:rPr>
      </w:pPr>
      <w:r>
        <w:rPr>
          <w:rFonts w:hint="eastAsia" w:ascii="Adobe 仿宋 Std R" w:hAnsi="Adobe 仿宋 Std R" w:eastAsia="Adobe 仿宋 Std R"/>
          <w:sz w:val="32"/>
          <w:szCs w:val="32"/>
        </w:rPr>
        <w:t>201</w:t>
      </w:r>
      <w:r>
        <w:rPr>
          <w:rFonts w:hint="eastAsia" w:ascii="Adobe 仿宋 Std R" w:hAnsi="Adobe 仿宋 Std R" w:eastAsia="Adobe 仿宋 Std R"/>
          <w:sz w:val="32"/>
          <w:szCs w:val="32"/>
          <w:lang w:val="en-US" w:eastAsia="zh-CN"/>
        </w:rPr>
        <w:t>9</w:t>
      </w:r>
      <w:r>
        <w:rPr>
          <w:rFonts w:hint="eastAsia" w:ascii="Adobe 仿宋 Std R" w:hAnsi="Adobe 仿宋 Std R" w:eastAsia="Adobe 仿宋 Std R"/>
          <w:sz w:val="32"/>
          <w:szCs w:val="32"/>
        </w:rPr>
        <w:t>年</w:t>
      </w:r>
      <w:r>
        <w:rPr>
          <w:rFonts w:hint="eastAsia" w:ascii="Adobe 仿宋 Std R" w:hAnsi="Adobe 仿宋 Std R" w:eastAsia="Adobe 仿宋 Std R"/>
          <w:sz w:val="32"/>
          <w:szCs w:val="32"/>
          <w:lang w:val="en-US" w:eastAsia="zh-CN"/>
        </w:rPr>
        <w:t>5</w:t>
      </w:r>
      <w:r>
        <w:rPr>
          <w:rFonts w:hint="eastAsia" w:ascii="Adobe 仿宋 Std R" w:hAnsi="Adobe 仿宋 Std R" w:eastAsia="Adobe 仿宋 Std R"/>
          <w:sz w:val="32"/>
          <w:szCs w:val="32"/>
        </w:rPr>
        <w:t>月</w:t>
      </w:r>
      <w:r>
        <w:rPr>
          <w:rFonts w:hint="eastAsia" w:ascii="Adobe 仿宋 Std R" w:hAnsi="Adobe 仿宋 Std R" w:eastAsia="Adobe 仿宋 Std R"/>
          <w:sz w:val="32"/>
          <w:szCs w:val="32"/>
          <w:lang w:val="en-US" w:eastAsia="zh-CN"/>
        </w:rPr>
        <w:t>5</w:t>
      </w:r>
      <w:r>
        <w:rPr>
          <w:rFonts w:hint="eastAsia" w:ascii="Adobe 仿宋 Std R" w:hAnsi="Adobe 仿宋 Std R" w:eastAsia="Adobe 仿宋 Std R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Adobe 仿宋 Std R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F67A"/>
    <w:multiLevelType w:val="singleLevel"/>
    <w:tmpl w:val="502CF67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E7"/>
    <w:rsid w:val="00242A0F"/>
    <w:rsid w:val="002C19F1"/>
    <w:rsid w:val="00395E41"/>
    <w:rsid w:val="003F75FB"/>
    <w:rsid w:val="004053DB"/>
    <w:rsid w:val="00431138"/>
    <w:rsid w:val="00536E01"/>
    <w:rsid w:val="00565A36"/>
    <w:rsid w:val="0058190F"/>
    <w:rsid w:val="00657C64"/>
    <w:rsid w:val="006A1595"/>
    <w:rsid w:val="006A7B2D"/>
    <w:rsid w:val="006C3D79"/>
    <w:rsid w:val="006E5DE7"/>
    <w:rsid w:val="007124D5"/>
    <w:rsid w:val="007B4187"/>
    <w:rsid w:val="00960F63"/>
    <w:rsid w:val="00964457"/>
    <w:rsid w:val="009A25DF"/>
    <w:rsid w:val="009A2A2D"/>
    <w:rsid w:val="009B7147"/>
    <w:rsid w:val="009F76E0"/>
    <w:rsid w:val="00BB2C39"/>
    <w:rsid w:val="00C64C48"/>
    <w:rsid w:val="00DE047B"/>
    <w:rsid w:val="00E20632"/>
    <w:rsid w:val="00E729A6"/>
    <w:rsid w:val="00EA523F"/>
    <w:rsid w:val="00EB047B"/>
    <w:rsid w:val="00F26084"/>
    <w:rsid w:val="14112933"/>
    <w:rsid w:val="5C67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516</Words>
  <Characters>558</Characters>
  <Lines>6</Lines>
  <Paragraphs>1</Paragraphs>
  <TotalTime>23</TotalTime>
  <ScaleCrop>false</ScaleCrop>
  <LinksUpToDate>false</LinksUpToDate>
  <CharactersWithSpaces>643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2018-11-13T07:48:00Z</dcterms:created>
  <dc:creator>yong chen</dc:creator>
  <cp:lastModifiedBy>随风1385012693</cp:lastModifiedBy>
  <cp:lastPrinted>2019-05-05T02:59:31Z</cp:lastPrinted>
  <dcterms:modified xsi:type="dcterms:W3CDTF">2019-05-05T04:33:13Z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